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19" w:rsidRPr="00AC1AE5" w:rsidRDefault="006B34E5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AC1AE5">
        <w:rPr>
          <w:rFonts w:ascii="Verdana" w:hAnsi="Verdana"/>
          <w:b/>
          <w:bCs/>
          <w:sz w:val="28"/>
          <w:szCs w:val="28"/>
          <w:u w:val="single"/>
        </w:rPr>
        <w:t>Tujhko</w:t>
      </w:r>
      <w:proofErr w:type="spellEnd"/>
      <w:r w:rsidRPr="00AC1AE5">
        <w:rPr>
          <w:rFonts w:ascii="Verdana" w:hAnsi="Verdana"/>
          <w:b/>
          <w:bCs/>
          <w:sz w:val="28"/>
          <w:szCs w:val="28"/>
          <w:u w:val="single"/>
        </w:rPr>
        <w:t xml:space="preserve"> Mein – 1920 London</w:t>
      </w:r>
    </w:p>
    <w:p w:rsidR="00AC1AE5" w:rsidRPr="00AC1AE5" w:rsidRDefault="00AC1AE5" w:rsidP="00AC1AE5">
      <w:pPr>
        <w:pStyle w:val="NormalWeb"/>
        <w:rPr>
          <w:rFonts w:ascii="Verdana" w:hAnsi="Verdana"/>
          <w:sz w:val="18"/>
          <w:szCs w:val="18"/>
        </w:rPr>
      </w:pPr>
      <w:r w:rsidRPr="00AC1AE5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sz w:val="18"/>
          <w:szCs w:val="18"/>
        </w:rPr>
        <w:t>Musik</w:t>
      </w:r>
      <w:proofErr w:type="spellEnd"/>
      <w:r w:rsidRPr="00AC1AE5">
        <w:rPr>
          <w:rFonts w:ascii="Verdana" w:hAnsi="Verdana"/>
          <w:sz w:val="18"/>
          <w:szCs w:val="18"/>
        </w:rPr>
        <w:t xml:space="preserve">:  </w:t>
      </w:r>
      <w:proofErr w:type="spellStart"/>
      <w:r w:rsidRPr="00AC1AE5">
        <w:rPr>
          <w:rFonts w:ascii="Verdana" w:hAnsi="Verdana"/>
          <w:sz w:val="18"/>
          <w:szCs w:val="18"/>
        </w:rPr>
        <w:t>Shaarib</w:t>
      </w:r>
      <w:proofErr w:type="spellEnd"/>
      <w:r w:rsidRPr="00AC1AE5">
        <w:rPr>
          <w:rFonts w:ascii="Verdana" w:hAnsi="Verdana"/>
          <w:sz w:val="18"/>
          <w:szCs w:val="18"/>
        </w:rPr>
        <w:t xml:space="preserve"> &amp; </w:t>
      </w:r>
      <w:proofErr w:type="spellStart"/>
      <w:r w:rsidRPr="00AC1AE5">
        <w:rPr>
          <w:rFonts w:ascii="Verdana" w:hAnsi="Verdana"/>
          <w:sz w:val="18"/>
          <w:szCs w:val="18"/>
        </w:rPr>
        <w:t>Toshi</w:t>
      </w:r>
      <w:proofErr w:type="spellEnd"/>
      <w:r w:rsidRPr="00AC1AE5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AC1AE5">
        <w:rPr>
          <w:rFonts w:ascii="Verdana" w:hAnsi="Verdana"/>
          <w:sz w:val="18"/>
          <w:szCs w:val="18"/>
        </w:rPr>
        <w:t>Azeem</w:t>
      </w:r>
      <w:proofErr w:type="spellEnd"/>
      <w:r w:rsidRPr="00AC1AE5">
        <w:rPr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sz w:val="18"/>
          <w:szCs w:val="18"/>
        </w:rPr>
        <w:t>Shirazi</w:t>
      </w:r>
      <w:proofErr w:type="spellEnd"/>
      <w:r w:rsidRPr="00AC1AE5">
        <w:rPr>
          <w:rFonts w:ascii="Verdana" w:hAnsi="Verdana"/>
          <w:sz w:val="18"/>
          <w:szCs w:val="18"/>
        </w:rPr>
        <w:br/>
        <w:t>Label: T-Series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sz w:val="18"/>
          <w:szCs w:val="18"/>
        </w:rPr>
        <w:t>Penyanyi</w:t>
      </w:r>
      <w:proofErr w:type="spellEnd"/>
      <w:r w:rsidRPr="00AC1AE5">
        <w:rPr>
          <w:rFonts w:ascii="Verdana" w:hAnsi="Verdana"/>
          <w:sz w:val="18"/>
          <w:szCs w:val="18"/>
        </w:rPr>
        <w:t xml:space="preserve">: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Shaarib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Toshi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Feat.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Shaan</w:t>
      </w:r>
      <w:proofErr w:type="spellEnd"/>
    </w:p>
    <w:p w:rsidR="00AC1AE5" w:rsidRPr="00AC1AE5" w:rsidRDefault="00AC1AE5" w:rsidP="00AC1AE5">
      <w:pPr>
        <w:pStyle w:val="NormalWeb"/>
        <w:rPr>
          <w:rFonts w:ascii="Verdana" w:hAnsi="Verdana"/>
          <w:sz w:val="18"/>
          <w:szCs w:val="18"/>
        </w:rPr>
      </w:pPr>
    </w:p>
    <w:p w:rsidR="00AC1AE5" w:rsidRPr="00AC1AE5" w:rsidRDefault="00AC1AE5" w:rsidP="00AC1AE5">
      <w:pPr>
        <w:pStyle w:val="NormalWeb"/>
        <w:rPr>
          <w:rFonts w:ascii="Verdana" w:hAnsi="Verdana"/>
          <w:sz w:val="18"/>
          <w:szCs w:val="18"/>
        </w:rPr>
      </w:pP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>Ho…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Bin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Bewajah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gunanya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Mein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Ehsaas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Zara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Tolong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mengertilah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perasaanku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>…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Na,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Khwaab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satupun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mimpi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lihat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Jisme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Ba-Khuda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Dimana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dalamnya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.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bersumpah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atas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AC1AE5">
        <w:rPr>
          <w:rStyle w:val="Strong"/>
          <w:rFonts w:ascii="Verdana" w:hAnsi="Verdana"/>
          <w:sz w:val="18"/>
          <w:szCs w:val="18"/>
        </w:rPr>
        <w:t>nama</w:t>
      </w:r>
      <w:proofErr w:type="spellEnd"/>
      <w:proofErr w:type="gram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Shaamil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Se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bagian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Duaa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doa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terlontar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bibir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>Ho…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lastRenderedPageBreak/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>…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Palkon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Sitara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kilauan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kelopak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Basa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. </w:t>
      </w:r>
      <w:proofErr w:type="spellStart"/>
      <w:proofErr w:type="gramStart"/>
      <w:r w:rsidRPr="00AC1AE5">
        <w:rPr>
          <w:rStyle w:val="Strong"/>
          <w:rFonts w:ascii="Verdana" w:hAnsi="Verdana"/>
          <w:sz w:val="18"/>
          <w:szCs w:val="18"/>
        </w:rPr>
        <w:t>Jiwaku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AC1AE5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bersemayam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Labon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Se, Jo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Liya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tlah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menyentuhku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bibirmu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Jee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Utha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Yaqeen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hidup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>.</w:t>
      </w:r>
      <w:proofErr w:type="gram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Percayalah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>Ho…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>…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Chhupa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Loon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menyembunyikan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Chahun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Jab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r w:rsidRPr="00AC1AE5">
        <w:rPr>
          <w:rStyle w:val="Strong"/>
          <w:rFonts w:ascii="Verdana" w:hAnsi="Verdana"/>
          <w:sz w:val="18"/>
          <w:szCs w:val="18"/>
        </w:rPr>
        <w:t xml:space="preserve">Agar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melihatmu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kapanpun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inginkan</w:t>
      </w:r>
      <w:proofErr w:type="spellEnd"/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AC1AE5">
        <w:rPr>
          <w:rFonts w:ascii="Verdana" w:hAnsi="Verdana"/>
          <w:color w:val="FF0000"/>
          <w:sz w:val="18"/>
          <w:szCs w:val="18"/>
        </w:rPr>
        <w:t xml:space="preserve"> Na Ho </w:t>
      </w:r>
      <w:proofErr w:type="spellStart"/>
      <w:r w:rsidRPr="00AC1AE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AC1AE5">
        <w:rPr>
          <w:rFonts w:ascii="Verdana" w:hAnsi="Verdana"/>
          <w:sz w:val="18"/>
          <w:szCs w:val="18"/>
        </w:rPr>
        <w:t xml:space="preserve"> </w:t>
      </w:r>
      <w:r w:rsidRPr="00AC1AE5">
        <w:rPr>
          <w:rFonts w:ascii="Verdana" w:hAnsi="Verdana"/>
          <w:sz w:val="18"/>
          <w:szCs w:val="18"/>
        </w:rPr>
        <w:br/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pagiku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tanpa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dirimu</w:t>
      </w:r>
      <w:proofErr w:type="spellEnd"/>
    </w:p>
    <w:p w:rsidR="00AC1AE5" w:rsidRPr="00AC1AE5" w:rsidRDefault="00AC1AE5" w:rsidP="00AC1AE5">
      <w:pPr>
        <w:pStyle w:val="NormalWeb"/>
        <w:rPr>
          <w:rFonts w:ascii="Verdana" w:hAnsi="Verdana"/>
          <w:sz w:val="18"/>
          <w:szCs w:val="18"/>
        </w:rPr>
      </w:pPr>
    </w:p>
    <w:p w:rsidR="00AC1AE5" w:rsidRPr="00AC1AE5" w:rsidRDefault="00AC1AE5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AC1AE5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indah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1AE5">
        <w:rPr>
          <w:rStyle w:val="Strong"/>
          <w:rFonts w:ascii="Verdana" w:hAnsi="Verdana"/>
          <w:sz w:val="18"/>
          <w:szCs w:val="18"/>
        </w:rPr>
        <w:t>permata</w:t>
      </w:r>
      <w:proofErr w:type="spellEnd"/>
      <w:r w:rsidRPr="00AC1AE5">
        <w:rPr>
          <w:rStyle w:val="Strong"/>
          <w:rFonts w:ascii="Verdana" w:hAnsi="Verdana"/>
          <w:sz w:val="18"/>
          <w:szCs w:val="18"/>
        </w:rPr>
        <w:t xml:space="preserve"> sari</w:t>
      </w:r>
    </w:p>
    <w:p w:rsidR="00AC1AE5" w:rsidRPr="00AC1AE5" w:rsidRDefault="00AC1AE5">
      <w:pPr>
        <w:rPr>
          <w:rFonts w:ascii="Verdana" w:hAnsi="Verdana"/>
          <w:sz w:val="18"/>
          <w:szCs w:val="18"/>
        </w:rPr>
      </w:pPr>
      <w:r w:rsidRPr="00AC1AE5">
        <w:rPr>
          <w:rStyle w:val="Strong"/>
          <w:rFonts w:ascii="Verdana" w:hAnsi="Verdana"/>
          <w:sz w:val="18"/>
          <w:szCs w:val="18"/>
        </w:rPr>
        <w:t>(www.BollyNook.com)</w:t>
      </w:r>
    </w:p>
    <w:sectPr w:rsidR="00AC1AE5" w:rsidRPr="00AC1AE5" w:rsidSect="00E1401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6B34E5"/>
    <w:rsid w:val="006B34E5"/>
    <w:rsid w:val="00AC1AE5"/>
    <w:rsid w:val="00E1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0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1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1A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2016-06-23T16:07:00Z</dcterms:created>
  <dcterms:modified xsi:type="dcterms:W3CDTF">2016-06-23T16:09:00Z</dcterms:modified>
</cp:coreProperties>
</file>